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8D36" w14:textId="77777777" w:rsidR="00531DB7" w:rsidRPr="00BC78FF" w:rsidRDefault="00531DB7" w:rsidP="00531DB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78FF">
        <w:rPr>
          <w:rFonts w:ascii="Arial" w:hAnsi="Arial" w:cs="Arial"/>
          <w:b/>
          <w:sz w:val="28"/>
          <w:szCs w:val="28"/>
        </w:rPr>
        <w:t>Kingborough Community Consultative Forum</w:t>
      </w:r>
    </w:p>
    <w:p w14:paraId="70F75DE8" w14:textId="67E91FC6" w:rsidR="008A2212" w:rsidRDefault="00531DB7" w:rsidP="00531DB7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</w:t>
      </w:r>
    </w:p>
    <w:p w14:paraId="7574DD26" w14:textId="1F54E787" w:rsidR="00531DB7" w:rsidRDefault="00531DB7" w:rsidP="00531DB7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6"/>
        <w:gridCol w:w="2551"/>
        <w:gridCol w:w="2552"/>
      </w:tblGrid>
      <w:tr w:rsidR="00531DB7" w:rsidRPr="00531DB7" w14:paraId="39CE7EA5" w14:textId="77777777" w:rsidTr="00F74E89">
        <w:trPr>
          <w:trHeight w:val="547"/>
        </w:trPr>
        <w:tc>
          <w:tcPr>
            <w:tcW w:w="2553" w:type="dxa"/>
          </w:tcPr>
          <w:p w14:paraId="4A5C5BF1" w14:textId="1F4753B0" w:rsidR="00531DB7" w:rsidRPr="00531DB7" w:rsidRDefault="00C762DC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d</w:t>
            </w:r>
            <w:r w:rsidR="00531DB7" w:rsidRPr="00531DB7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7229" w:type="dxa"/>
            <w:gridSpan w:val="3"/>
          </w:tcPr>
          <w:p w14:paraId="54401766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1DB7" w:rsidRPr="00531DB7" w14:paraId="6A4ABB19" w14:textId="77777777" w:rsidTr="00F74E89">
        <w:trPr>
          <w:trHeight w:val="554"/>
        </w:trPr>
        <w:tc>
          <w:tcPr>
            <w:tcW w:w="2553" w:type="dxa"/>
          </w:tcPr>
          <w:p w14:paraId="41DD4A92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Name of community organisation</w:t>
            </w:r>
          </w:p>
        </w:tc>
        <w:tc>
          <w:tcPr>
            <w:tcW w:w="7229" w:type="dxa"/>
            <w:gridSpan w:val="3"/>
          </w:tcPr>
          <w:p w14:paraId="61829994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1DB7" w:rsidRPr="00531DB7" w14:paraId="4A0FE527" w14:textId="77777777" w:rsidTr="00F74E89">
        <w:trPr>
          <w:trHeight w:val="832"/>
        </w:trPr>
        <w:tc>
          <w:tcPr>
            <w:tcW w:w="2553" w:type="dxa"/>
          </w:tcPr>
          <w:p w14:paraId="4FF8A358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Name of representative attending meeting</w:t>
            </w:r>
          </w:p>
        </w:tc>
        <w:tc>
          <w:tcPr>
            <w:tcW w:w="7229" w:type="dxa"/>
            <w:gridSpan w:val="3"/>
          </w:tcPr>
          <w:p w14:paraId="109F4B13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4E89" w:rsidRPr="00531DB7" w14:paraId="2DEC88AA" w14:textId="77777777" w:rsidTr="00F74E89">
        <w:trPr>
          <w:trHeight w:val="832"/>
        </w:trPr>
        <w:tc>
          <w:tcPr>
            <w:tcW w:w="2553" w:type="dxa"/>
          </w:tcPr>
          <w:p w14:paraId="68CE1AF4" w14:textId="04A0C551" w:rsidR="00F74E89" w:rsidRPr="00531DB7" w:rsidRDefault="00F74E89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</w:tc>
        <w:tc>
          <w:tcPr>
            <w:tcW w:w="7229" w:type="dxa"/>
            <w:gridSpan w:val="3"/>
          </w:tcPr>
          <w:p w14:paraId="45ECF129" w14:textId="77777777" w:rsidR="00F74E89" w:rsidRPr="00531DB7" w:rsidRDefault="00F74E89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1DB7" w:rsidRPr="00531DB7" w14:paraId="3ADEC23F" w14:textId="77777777" w:rsidTr="00F74E89">
        <w:trPr>
          <w:trHeight w:val="1518"/>
        </w:trPr>
        <w:tc>
          <w:tcPr>
            <w:tcW w:w="2553" w:type="dxa"/>
          </w:tcPr>
          <w:p w14:paraId="5ED6ED6C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Major works priorities (</w:t>
            </w:r>
            <w:proofErr w:type="gramStart"/>
            <w:r w:rsidRPr="00531DB7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531DB7">
              <w:rPr>
                <w:rFonts w:ascii="Arial" w:hAnsi="Arial" w:cs="Arial"/>
                <w:b/>
                <w:sz w:val="22"/>
                <w:szCs w:val="22"/>
              </w:rPr>
              <w:t xml:space="preserve"> roads)</w:t>
            </w:r>
          </w:p>
        </w:tc>
        <w:tc>
          <w:tcPr>
            <w:tcW w:w="7229" w:type="dxa"/>
            <w:gridSpan w:val="3"/>
          </w:tcPr>
          <w:p w14:paraId="765F236B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1DB7" w:rsidRPr="00531DB7" w14:paraId="15E3E9DB" w14:textId="77777777" w:rsidTr="00F74E89">
        <w:trPr>
          <w:trHeight w:val="1518"/>
        </w:trPr>
        <w:tc>
          <w:tcPr>
            <w:tcW w:w="2553" w:type="dxa"/>
          </w:tcPr>
          <w:p w14:paraId="0ECEC6D4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Minor works priorities (</w:t>
            </w:r>
            <w:proofErr w:type="gramStart"/>
            <w:r w:rsidRPr="00531DB7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531DB7">
              <w:rPr>
                <w:rFonts w:ascii="Arial" w:hAnsi="Arial" w:cs="Arial"/>
                <w:b/>
                <w:sz w:val="22"/>
                <w:szCs w:val="22"/>
              </w:rPr>
              <w:t xml:space="preserve"> footpaths)</w:t>
            </w:r>
          </w:p>
        </w:tc>
        <w:tc>
          <w:tcPr>
            <w:tcW w:w="7229" w:type="dxa"/>
            <w:gridSpan w:val="3"/>
          </w:tcPr>
          <w:p w14:paraId="2DAE619F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1DB7" w:rsidRPr="00531DB7" w14:paraId="46DBFE95" w14:textId="77777777" w:rsidTr="00F74E89">
        <w:trPr>
          <w:trHeight w:val="1518"/>
        </w:trPr>
        <w:tc>
          <w:tcPr>
            <w:tcW w:w="2553" w:type="dxa"/>
          </w:tcPr>
          <w:p w14:paraId="638F28E9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Natural Resource Management priorities (</w:t>
            </w:r>
            <w:proofErr w:type="gramStart"/>
            <w:r w:rsidRPr="00531DB7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531DB7">
              <w:rPr>
                <w:rFonts w:ascii="Arial" w:hAnsi="Arial" w:cs="Arial"/>
                <w:b/>
                <w:sz w:val="22"/>
                <w:szCs w:val="22"/>
              </w:rPr>
              <w:t xml:space="preserve"> reserves, weeds)</w:t>
            </w:r>
          </w:p>
        </w:tc>
        <w:tc>
          <w:tcPr>
            <w:tcW w:w="7229" w:type="dxa"/>
            <w:gridSpan w:val="3"/>
          </w:tcPr>
          <w:p w14:paraId="06214EE3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1DB7" w:rsidRPr="00531DB7" w14:paraId="48E48FBE" w14:textId="77777777" w:rsidTr="00F74E89">
        <w:trPr>
          <w:trHeight w:val="1518"/>
        </w:trPr>
        <w:tc>
          <w:tcPr>
            <w:tcW w:w="2553" w:type="dxa"/>
          </w:tcPr>
          <w:p w14:paraId="00C262BD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Summary of main issue/s raised by Local Residents</w:t>
            </w:r>
          </w:p>
        </w:tc>
        <w:tc>
          <w:tcPr>
            <w:tcW w:w="7229" w:type="dxa"/>
            <w:gridSpan w:val="3"/>
          </w:tcPr>
          <w:p w14:paraId="3C52A083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1DB7" w:rsidRPr="00531DB7" w14:paraId="05509E64" w14:textId="77777777" w:rsidTr="00F74E89">
        <w:trPr>
          <w:trHeight w:val="1518"/>
        </w:trPr>
        <w:tc>
          <w:tcPr>
            <w:tcW w:w="2553" w:type="dxa"/>
          </w:tcPr>
          <w:p w14:paraId="036B3C47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Update on community activities</w:t>
            </w:r>
          </w:p>
        </w:tc>
        <w:tc>
          <w:tcPr>
            <w:tcW w:w="7229" w:type="dxa"/>
            <w:gridSpan w:val="3"/>
          </w:tcPr>
          <w:p w14:paraId="43F41183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1DB7" w:rsidRPr="00531DB7" w14:paraId="5BFFF8EE" w14:textId="77777777" w:rsidTr="00F74E89">
        <w:trPr>
          <w:trHeight w:val="1518"/>
        </w:trPr>
        <w:tc>
          <w:tcPr>
            <w:tcW w:w="2553" w:type="dxa"/>
          </w:tcPr>
          <w:p w14:paraId="00D926F7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Issues for consideration</w:t>
            </w:r>
          </w:p>
          <w:p w14:paraId="25B893E5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E7A94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16290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AEE188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0EC483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9583DB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2552" w:type="dxa"/>
          </w:tcPr>
          <w:p w14:paraId="6CF05BD5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</w:tr>
      <w:tr w:rsidR="00531DB7" w:rsidRPr="00531DB7" w14:paraId="48780DF1" w14:textId="77777777" w:rsidTr="00F74E89">
        <w:trPr>
          <w:trHeight w:val="1518"/>
        </w:trPr>
        <w:tc>
          <w:tcPr>
            <w:tcW w:w="2553" w:type="dxa"/>
          </w:tcPr>
          <w:p w14:paraId="05FDBABA" w14:textId="77777777" w:rsidR="00531DB7" w:rsidRPr="00531DB7" w:rsidRDefault="00531DB7" w:rsidP="00306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B7">
              <w:rPr>
                <w:rFonts w:ascii="Arial" w:hAnsi="Arial" w:cs="Arial"/>
                <w:b/>
                <w:sz w:val="22"/>
                <w:szCs w:val="22"/>
              </w:rPr>
              <w:lastRenderedPageBreak/>
              <w:t>Upcoming Events</w:t>
            </w:r>
          </w:p>
        </w:tc>
        <w:tc>
          <w:tcPr>
            <w:tcW w:w="7229" w:type="dxa"/>
            <w:gridSpan w:val="3"/>
          </w:tcPr>
          <w:p w14:paraId="71F11323" w14:textId="77777777" w:rsidR="00531DB7" w:rsidRPr="00531DB7" w:rsidRDefault="00531DB7" w:rsidP="003068C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84E2E8A" w14:textId="77777777" w:rsidR="00531DB7" w:rsidRPr="00531DB7" w:rsidRDefault="00531DB7" w:rsidP="00531DB7">
      <w:pPr>
        <w:rPr>
          <w:bCs/>
        </w:rPr>
      </w:pPr>
    </w:p>
    <w:sectPr w:rsidR="00531DB7" w:rsidRPr="0053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B7"/>
    <w:rsid w:val="00531DB7"/>
    <w:rsid w:val="008A2212"/>
    <w:rsid w:val="00C762DC"/>
    <w:rsid w:val="00F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D08D"/>
  <w15:chartTrackingRefBased/>
  <w15:docId w15:val="{66CEF43E-94B5-4755-89D4-95058BD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383</Characters>
  <Application>Microsoft Office Word</Application>
  <DocSecurity>0</DocSecurity>
  <Lines>43</Lines>
  <Paragraphs>15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Katrena Stephenson</dc:creator>
  <cp:keywords/>
  <dc:description/>
  <cp:lastModifiedBy>Dr Katrena Stephenson</cp:lastModifiedBy>
  <cp:revision>3</cp:revision>
  <dcterms:created xsi:type="dcterms:W3CDTF">2021-01-19T03:30:00Z</dcterms:created>
  <dcterms:modified xsi:type="dcterms:W3CDTF">2021-03-09T21:05:00Z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